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C02D" w14:textId="12CDA45E" w:rsidR="00077B41" w:rsidRDefault="00077B41" w:rsidP="00077B41">
      <w:pPr>
        <w:ind w:right="861"/>
        <w:jc w:val="both"/>
        <w:rPr>
          <w:rFonts w:ascii="Calibri" w:hAnsi="Calibri" w:cs="Calibri"/>
          <w:sz w:val="22"/>
          <w:szCs w:val="22"/>
          <w:lang w:val="eu-ES"/>
        </w:rPr>
      </w:pPr>
      <w:r>
        <w:rPr>
          <w:rFonts w:ascii="Calibri" w:hAnsi="Calibri" w:cs="Calibri"/>
          <w:b/>
          <w:bCs/>
          <w:i/>
          <w:iCs/>
          <w:color w:val="00B050"/>
          <w:sz w:val="22"/>
          <w:szCs w:val="22"/>
          <w:lang w:val="eu-ES"/>
        </w:rPr>
        <w:t>(REAS Euskadiren kide diren 2 entitatek bete beharreko BERME-GUTUNA)</w:t>
      </w:r>
    </w:p>
    <w:p w14:paraId="0F9C5ABD" w14:textId="77777777" w:rsidR="00077B41" w:rsidRDefault="00077B41" w:rsidP="00077B41">
      <w:pPr>
        <w:ind w:right="861"/>
        <w:jc w:val="both"/>
        <w:rPr>
          <w:rFonts w:ascii="Calibri" w:hAnsi="Calibri" w:cs="Calibri"/>
          <w:sz w:val="22"/>
          <w:szCs w:val="22"/>
          <w:lang w:val="eu-ES"/>
        </w:rPr>
      </w:pPr>
    </w:p>
    <w:p w14:paraId="7C51B6B5" w14:textId="77777777" w:rsidR="00077B41" w:rsidRDefault="00077B41" w:rsidP="00077B41">
      <w:pPr>
        <w:ind w:right="861"/>
        <w:jc w:val="both"/>
        <w:rPr>
          <w:rFonts w:ascii="Calibri" w:hAnsi="Calibri" w:cs="Calibri"/>
          <w:sz w:val="22"/>
          <w:szCs w:val="22"/>
          <w:lang w:val="eu-ES"/>
        </w:rPr>
      </w:pPr>
    </w:p>
    <w:p w14:paraId="65DB4AD8" w14:textId="77777777" w:rsidR="00077B41" w:rsidRDefault="00077B41" w:rsidP="00077B41">
      <w:pPr>
        <w:ind w:right="861"/>
        <w:jc w:val="both"/>
        <w:rPr>
          <w:rFonts w:ascii="Calibri" w:hAnsi="Calibri" w:cs="Calibri"/>
          <w:sz w:val="22"/>
          <w:szCs w:val="22"/>
          <w:lang w:val="eu-ES"/>
        </w:rPr>
      </w:pPr>
    </w:p>
    <w:p w14:paraId="28D31B82" w14:textId="77777777" w:rsidR="00077B41" w:rsidRDefault="00077B41" w:rsidP="00077B41">
      <w:pPr>
        <w:ind w:right="861"/>
        <w:jc w:val="both"/>
        <w:rPr>
          <w:rFonts w:ascii="Calibri" w:hAnsi="Calibri" w:cs="Calibri"/>
          <w:sz w:val="22"/>
          <w:szCs w:val="22"/>
          <w:lang w:val="eu-ES"/>
        </w:rPr>
      </w:pPr>
    </w:p>
    <w:p w14:paraId="45D3184D" w14:textId="77777777" w:rsidR="00077B41" w:rsidRDefault="00077B41" w:rsidP="00077B41">
      <w:pPr>
        <w:ind w:right="861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E582627" w14:textId="77777777" w:rsidR="00077B41" w:rsidRDefault="00077B41" w:rsidP="00077B41">
      <w:pPr>
        <w:ind w:right="861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6BC7A64" w14:textId="77777777" w:rsidR="00077B41" w:rsidRDefault="00077B41" w:rsidP="00077B41">
      <w:pPr>
        <w:ind w:right="861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7B0081A" w14:textId="77777777" w:rsidR="00077B41" w:rsidRDefault="00077B41" w:rsidP="00077B41">
      <w:pPr>
        <w:ind w:left="574" w:right="861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73382A5" w14:textId="77777777" w:rsidR="00077B41" w:rsidRDefault="00077B41" w:rsidP="00077B41">
      <w:pPr>
        <w:jc w:val="both"/>
        <w:rPr>
          <w:rFonts w:ascii="Calibri" w:hAnsi="Calibri" w:cs="Calibri"/>
          <w:b/>
          <w:bCs/>
          <w:sz w:val="22"/>
          <w:szCs w:val="22"/>
          <w:lang w:val="eu-ES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 xml:space="preserve">(Ordezkariaren izen-abizenak), (NAN </w:t>
      </w:r>
      <w:proofErr w:type="spellStart"/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zkia</w:t>
      </w:r>
      <w:proofErr w:type="spellEnd"/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 xml:space="preserve">) 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>NAN zenbakiduna,</w:t>
      </w:r>
      <w:r>
        <w:rPr>
          <w:rFonts w:ascii="Calibri" w:hAnsi="Calibri" w:cs="Calibri"/>
          <w:b/>
          <w:bCs/>
          <w:iCs/>
          <w:color w:val="FF0000"/>
          <w:sz w:val="22"/>
          <w:szCs w:val="22"/>
          <w:lang w:val="eu-ES"/>
        </w:rPr>
        <w:t xml:space="preserve"> 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 xml:space="preserve">(IFK </w:t>
      </w:r>
      <w:proofErr w:type="spellStart"/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zkia</w:t>
      </w:r>
      <w:proofErr w:type="spellEnd"/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 xml:space="preserve">) 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 xml:space="preserve">IFK zenbakia duen eta egoitza 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(herria)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 xml:space="preserve">-n, 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 xml:space="preserve">(kalea, </w:t>
      </w:r>
      <w:proofErr w:type="spellStart"/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zkia</w:t>
      </w:r>
      <w:proofErr w:type="spellEnd"/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 xml:space="preserve">, solairua) 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>helbidean daukan</w:t>
      </w:r>
      <w:r>
        <w:rPr>
          <w:rFonts w:ascii="Calibri" w:hAnsi="Calibri" w:cs="Calibri"/>
          <w:b/>
          <w:bCs/>
          <w:iCs/>
          <w:color w:val="FF0000"/>
          <w:sz w:val="22"/>
          <w:szCs w:val="22"/>
          <w:lang w:val="eu-ES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>eta REAS Euskadiko kide den</w:t>
      </w:r>
      <w:r>
        <w:rPr>
          <w:rFonts w:ascii="Calibri" w:hAnsi="Calibri" w:cs="Calibri"/>
          <w:b/>
          <w:bCs/>
          <w:iCs/>
          <w:color w:val="FF0000"/>
          <w:sz w:val="22"/>
          <w:szCs w:val="22"/>
          <w:lang w:val="eu-ES"/>
        </w:rPr>
        <w:t xml:space="preserve"> 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(entitatearen izena)</w:t>
      </w:r>
      <w:r>
        <w:rPr>
          <w:rFonts w:ascii="Calibri" w:hAnsi="Calibri" w:cs="Calibri"/>
          <w:b/>
          <w:bCs/>
          <w:iCs/>
          <w:color w:val="FF0000"/>
          <w:sz w:val="22"/>
          <w:szCs w:val="22"/>
          <w:lang w:val="eu-ES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 xml:space="preserve">entitatearen 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(kargua)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 xml:space="preserve"> den aldetik, </w:t>
      </w:r>
    </w:p>
    <w:p w14:paraId="7E27CC6E" w14:textId="77777777" w:rsidR="00077B41" w:rsidRDefault="00077B41" w:rsidP="00077B41">
      <w:pPr>
        <w:ind w:left="574" w:right="861"/>
        <w:jc w:val="both"/>
        <w:rPr>
          <w:rFonts w:ascii="Calibri" w:hAnsi="Calibri" w:cs="Calibri"/>
          <w:sz w:val="22"/>
          <w:szCs w:val="22"/>
          <w:lang w:val="eu-ES"/>
        </w:rPr>
      </w:pPr>
    </w:p>
    <w:p w14:paraId="57DA85A8" w14:textId="77777777" w:rsidR="00077B41" w:rsidRDefault="00077B41" w:rsidP="00077B41">
      <w:pPr>
        <w:ind w:left="574" w:right="861"/>
        <w:jc w:val="both"/>
        <w:rPr>
          <w:rFonts w:ascii="Calibri" w:hAnsi="Calibri" w:cs="Calibri"/>
          <w:sz w:val="22"/>
          <w:szCs w:val="22"/>
        </w:rPr>
      </w:pPr>
    </w:p>
    <w:p w14:paraId="754654DF" w14:textId="77777777" w:rsidR="00077B41" w:rsidRDefault="00077B41" w:rsidP="00077B41">
      <w:pPr>
        <w:ind w:left="574" w:right="861"/>
        <w:jc w:val="both"/>
        <w:rPr>
          <w:rFonts w:ascii="Calibri" w:hAnsi="Calibri" w:cs="Calibri"/>
          <w:sz w:val="22"/>
          <w:szCs w:val="22"/>
        </w:rPr>
      </w:pPr>
    </w:p>
    <w:p w14:paraId="2632DCDC" w14:textId="77777777" w:rsidR="00077B41" w:rsidRDefault="00077B41" w:rsidP="00077B41">
      <w:pPr>
        <w:ind w:right="86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INFORMATZEN DUT</w:t>
      </w:r>
    </w:p>
    <w:p w14:paraId="084FA27E" w14:textId="77777777" w:rsidR="00077B41" w:rsidRDefault="00077B41" w:rsidP="00077B41">
      <w:pPr>
        <w:ind w:left="1250" w:right="861"/>
        <w:jc w:val="both"/>
        <w:rPr>
          <w:rFonts w:ascii="Calibri" w:hAnsi="Calibri" w:cs="Calibri"/>
          <w:sz w:val="22"/>
          <w:szCs w:val="22"/>
        </w:rPr>
      </w:pPr>
    </w:p>
    <w:p w14:paraId="72196295" w14:textId="77777777" w:rsidR="00077B41" w:rsidRDefault="00077B41" w:rsidP="00077B41">
      <w:pPr>
        <w:ind w:left="1250" w:right="861"/>
        <w:jc w:val="both"/>
        <w:rPr>
          <w:rFonts w:ascii="Calibri" w:hAnsi="Calibri" w:cs="Calibri"/>
          <w:sz w:val="22"/>
          <w:szCs w:val="22"/>
        </w:rPr>
      </w:pPr>
    </w:p>
    <w:p w14:paraId="52E7F1C7" w14:textId="77777777" w:rsidR="00077B41" w:rsidRDefault="00077B41" w:rsidP="00077B41">
      <w:pPr>
        <w:ind w:left="1250" w:right="861"/>
        <w:jc w:val="both"/>
        <w:rPr>
          <w:rFonts w:ascii="Calibri" w:hAnsi="Calibri" w:cs="Calibri"/>
          <w:sz w:val="22"/>
          <w:szCs w:val="22"/>
        </w:rPr>
      </w:pPr>
    </w:p>
    <w:p w14:paraId="27333EAE" w14:textId="316457C4" w:rsidR="00077B41" w:rsidRDefault="00077B41" w:rsidP="00077B41">
      <w:pPr>
        <w:ind w:right="-16"/>
        <w:jc w:val="both"/>
        <w:rPr>
          <w:rFonts w:ascii="Calibri" w:hAnsi="Calibri" w:cs="Calibri"/>
          <w:bCs/>
          <w:iCs/>
          <w:sz w:val="22"/>
          <w:szCs w:val="22"/>
          <w:lang w:val="eu-ES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 xml:space="preserve">(Entitate </w:t>
      </w:r>
      <w:proofErr w:type="spellStart"/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bermatzailearen</w:t>
      </w:r>
      <w:proofErr w:type="spellEnd"/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 xml:space="preserve"> izena)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>-k</w:t>
      </w:r>
      <w:r>
        <w:rPr>
          <w:rFonts w:ascii="Calibri" w:hAnsi="Calibri" w:cs="Calibri"/>
          <w:b/>
          <w:bCs/>
          <w:iCs/>
          <w:color w:val="FF0000"/>
          <w:sz w:val="22"/>
          <w:szCs w:val="22"/>
          <w:lang w:val="eu-ES"/>
        </w:rPr>
        <w:t xml:space="preserve"> 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(entitate bermatuaren izena)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>-(r)</w:t>
      </w:r>
      <w:proofErr w:type="spellStart"/>
      <w:r>
        <w:rPr>
          <w:rFonts w:ascii="Calibri" w:hAnsi="Calibri" w:cs="Calibri"/>
          <w:bCs/>
          <w:iCs/>
          <w:sz w:val="22"/>
          <w:szCs w:val="22"/>
          <w:lang w:val="eu-ES"/>
        </w:rPr>
        <w:t>en</w:t>
      </w:r>
      <w:proofErr w:type="spellEnd"/>
      <w:r>
        <w:rPr>
          <w:rFonts w:ascii="Calibri" w:hAnsi="Calibri" w:cs="Calibri"/>
          <w:bCs/>
          <w:iCs/>
          <w:sz w:val="22"/>
          <w:szCs w:val="22"/>
          <w:lang w:val="eu-ES"/>
        </w:rPr>
        <w:t xml:space="preserve"> REAS Euskadin sartzeko eskaera bermatzen duela, eta bere jardueren bitartez REAS Euskadiren helburuen sustapenera egiten duen ekarpena agerian u</w:t>
      </w:r>
      <w:r w:rsidR="000C425A">
        <w:rPr>
          <w:rFonts w:ascii="Calibri" w:hAnsi="Calibri" w:cs="Calibri"/>
          <w:bCs/>
          <w:iCs/>
          <w:sz w:val="22"/>
          <w:szCs w:val="22"/>
          <w:lang w:val="eu-ES"/>
        </w:rPr>
        <w:t>z</w:t>
      </w:r>
      <w:r>
        <w:rPr>
          <w:rFonts w:ascii="Calibri" w:hAnsi="Calibri" w:cs="Calibri"/>
          <w:bCs/>
          <w:iCs/>
          <w:sz w:val="22"/>
          <w:szCs w:val="22"/>
          <w:lang w:val="eu-ES"/>
        </w:rPr>
        <w:t>ten duela.</w:t>
      </w:r>
    </w:p>
    <w:p w14:paraId="73F85573" w14:textId="77777777" w:rsidR="00077B41" w:rsidRDefault="00077B41" w:rsidP="00077B41">
      <w:pPr>
        <w:ind w:right="-16"/>
        <w:jc w:val="both"/>
        <w:rPr>
          <w:rFonts w:ascii="Calibri" w:hAnsi="Calibri" w:cs="Calibri"/>
          <w:bCs/>
          <w:iCs/>
          <w:sz w:val="22"/>
          <w:szCs w:val="22"/>
          <w:lang w:val="eu-ES"/>
        </w:rPr>
      </w:pPr>
      <w:r>
        <w:rPr>
          <w:rFonts w:ascii="Calibri" w:hAnsi="Calibri" w:cs="Calibri"/>
          <w:bCs/>
          <w:iCs/>
          <w:sz w:val="22"/>
          <w:szCs w:val="22"/>
          <w:lang w:val="eu-ES"/>
        </w:rPr>
        <w:t xml:space="preserve"> </w:t>
      </w:r>
    </w:p>
    <w:p w14:paraId="18F31E7B" w14:textId="77777777" w:rsidR="00077B41" w:rsidRDefault="00077B41" w:rsidP="00077B41">
      <w:pPr>
        <w:ind w:right="-16"/>
        <w:jc w:val="both"/>
        <w:rPr>
          <w:rFonts w:ascii="Calibri" w:hAnsi="Calibri" w:cs="Calibri"/>
          <w:sz w:val="22"/>
          <w:szCs w:val="22"/>
        </w:rPr>
      </w:pPr>
    </w:p>
    <w:p w14:paraId="41E51858" w14:textId="77777777" w:rsidR="00077B41" w:rsidRDefault="00077B41" w:rsidP="00077B41">
      <w:pPr>
        <w:ind w:right="-16"/>
        <w:jc w:val="both"/>
        <w:rPr>
          <w:rFonts w:ascii="Calibri" w:hAnsi="Calibri" w:cs="Calibri"/>
          <w:sz w:val="22"/>
          <w:szCs w:val="22"/>
        </w:rPr>
      </w:pPr>
    </w:p>
    <w:p w14:paraId="0CE3C2A3" w14:textId="34731163" w:rsidR="00077B41" w:rsidRDefault="00077B41" w:rsidP="00077B41">
      <w:pPr>
        <w:jc w:val="both"/>
        <w:rPr>
          <w:rFonts w:ascii="Calibri" w:hAnsi="Calibri" w:cs="Calibri"/>
          <w:sz w:val="22"/>
          <w:szCs w:val="22"/>
          <w:lang w:val="eu-ES"/>
        </w:rPr>
      </w:pPr>
      <w:r>
        <w:rPr>
          <w:rFonts w:ascii="Calibri" w:hAnsi="Calibri" w:cs="Calibri"/>
          <w:sz w:val="22"/>
          <w:szCs w:val="22"/>
          <w:lang w:val="eu-ES"/>
        </w:rPr>
        <w:t xml:space="preserve">Dagokion lekuan jasota gera dezan, honako ziurtagiri hau sinatzen eta zigilatzen dut </w:t>
      </w:r>
      <w:r>
        <w:rPr>
          <w:rFonts w:ascii="Calibri" w:hAnsi="Calibri" w:cs="Calibri"/>
          <w:b/>
          <w:i/>
          <w:color w:val="FF0000"/>
          <w:sz w:val="22"/>
          <w:szCs w:val="22"/>
          <w:lang w:val="eu-ES"/>
        </w:rPr>
        <w:t>(herria)</w:t>
      </w:r>
      <w:r>
        <w:rPr>
          <w:rFonts w:ascii="Calibri" w:hAnsi="Calibri" w:cs="Calibri"/>
          <w:sz w:val="22"/>
          <w:szCs w:val="22"/>
          <w:lang w:val="eu-ES"/>
        </w:rPr>
        <w:t>-n,</w:t>
      </w:r>
      <w:r>
        <w:rPr>
          <w:rFonts w:ascii="Calibri" w:hAnsi="Calibri" w:cs="Calibri"/>
          <w:b/>
          <w:color w:val="FF0000"/>
          <w:sz w:val="22"/>
          <w:szCs w:val="22"/>
          <w:lang w:val="eu-ES"/>
        </w:rPr>
        <w:t xml:space="preserve"> </w:t>
      </w:r>
      <w:r>
        <w:rPr>
          <w:rFonts w:ascii="Calibri" w:hAnsi="Calibri" w:cs="Calibri"/>
          <w:b/>
          <w:i/>
          <w:color w:val="FF0000"/>
          <w:sz w:val="22"/>
          <w:szCs w:val="22"/>
          <w:lang w:val="eu-ES"/>
        </w:rPr>
        <w:t>(urtea, hilabetea, eguna)</w:t>
      </w:r>
      <w:r>
        <w:rPr>
          <w:rFonts w:ascii="Calibri" w:hAnsi="Calibri" w:cs="Calibri"/>
          <w:i/>
          <w:sz w:val="22"/>
          <w:szCs w:val="22"/>
          <w:lang w:val="eu-ES"/>
        </w:rPr>
        <w:t>-</w:t>
      </w:r>
      <w:r>
        <w:rPr>
          <w:rFonts w:ascii="Calibri" w:hAnsi="Calibri" w:cs="Calibri"/>
          <w:sz w:val="22"/>
          <w:szCs w:val="22"/>
          <w:lang w:val="eu-ES"/>
        </w:rPr>
        <w:t>n.</w:t>
      </w:r>
    </w:p>
    <w:p w14:paraId="18AE9274" w14:textId="77777777" w:rsidR="00077B41" w:rsidRDefault="00077B41" w:rsidP="00077B41">
      <w:pPr>
        <w:ind w:left="650" w:right="861"/>
        <w:jc w:val="both"/>
        <w:rPr>
          <w:rFonts w:ascii="Calibri" w:hAnsi="Calibri" w:cs="Calibri"/>
          <w:sz w:val="22"/>
          <w:szCs w:val="22"/>
          <w:lang w:val="eu-ES"/>
        </w:rPr>
      </w:pPr>
    </w:p>
    <w:p w14:paraId="7C351832" w14:textId="77777777" w:rsidR="00077B41" w:rsidRDefault="00077B41" w:rsidP="00077B41">
      <w:pPr>
        <w:spacing w:line="360" w:lineRule="auto"/>
        <w:ind w:left="650" w:right="861"/>
        <w:jc w:val="both"/>
        <w:rPr>
          <w:rFonts w:ascii="Calibri" w:hAnsi="Calibri" w:cs="Calibri"/>
        </w:rPr>
      </w:pPr>
    </w:p>
    <w:p w14:paraId="1BEE2EE0" w14:textId="77777777" w:rsidR="00077B41" w:rsidRDefault="00077B41" w:rsidP="00077B41">
      <w:pPr>
        <w:spacing w:line="360" w:lineRule="auto"/>
        <w:ind w:left="650" w:right="861"/>
        <w:jc w:val="both"/>
        <w:rPr>
          <w:rFonts w:ascii="Calibri" w:hAnsi="Calibri" w:cs="Calibri"/>
        </w:rPr>
      </w:pPr>
    </w:p>
    <w:p w14:paraId="1B8912D5" w14:textId="77777777" w:rsidR="00077B41" w:rsidRDefault="00077B41" w:rsidP="00077B41">
      <w:pPr>
        <w:spacing w:line="360" w:lineRule="auto"/>
        <w:ind w:right="861"/>
        <w:jc w:val="right"/>
        <w:rPr>
          <w:rFonts w:ascii="Calibri" w:hAnsi="Calibri" w:cs="Calibri"/>
        </w:rPr>
      </w:pPr>
    </w:p>
    <w:p w14:paraId="74A4257B" w14:textId="77777777" w:rsidR="00077B41" w:rsidRDefault="00077B41" w:rsidP="00077B41">
      <w:pPr>
        <w:spacing w:line="360" w:lineRule="auto"/>
        <w:ind w:right="861"/>
        <w:jc w:val="right"/>
        <w:rPr>
          <w:rFonts w:ascii="Calibri" w:hAnsi="Calibri" w:cs="Calibri"/>
        </w:rPr>
      </w:pPr>
    </w:p>
    <w:p w14:paraId="583ED10D" w14:textId="77777777" w:rsidR="00077B41" w:rsidRDefault="00077B41" w:rsidP="00077B41">
      <w:pPr>
        <w:spacing w:line="360" w:lineRule="auto"/>
        <w:ind w:right="861"/>
        <w:jc w:val="right"/>
        <w:rPr>
          <w:rFonts w:ascii="Calibri" w:hAnsi="Calibri" w:cs="Calibri"/>
          <w:lang w:val="eu-ES"/>
        </w:rPr>
      </w:pPr>
    </w:p>
    <w:p w14:paraId="7CE6B2D1" w14:textId="77777777" w:rsidR="00077B41" w:rsidRDefault="00077B41" w:rsidP="00077B41">
      <w:pPr>
        <w:jc w:val="both"/>
        <w:rPr>
          <w:rFonts w:ascii="Calibri" w:hAnsi="Calibri" w:cs="Calibri"/>
          <w:color w:val="FF0000"/>
          <w:sz w:val="22"/>
          <w:szCs w:val="22"/>
          <w:lang w:val="eu-ES"/>
        </w:rPr>
      </w:pPr>
      <w:r>
        <w:rPr>
          <w:rFonts w:ascii="Calibri" w:hAnsi="Calibri" w:cs="Calibri"/>
          <w:sz w:val="22"/>
          <w:szCs w:val="22"/>
          <w:lang w:val="eu-ES"/>
        </w:rPr>
        <w:t xml:space="preserve">Sinatua: 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(izen-abizenak)</w:t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ab/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ab/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ab/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ab/>
      </w: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ab/>
      </w:r>
    </w:p>
    <w:p w14:paraId="3966E6A0" w14:textId="77777777" w:rsidR="00077B41" w:rsidRDefault="00077B41" w:rsidP="00077B41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u-ES"/>
        </w:rPr>
        <w:t>(kargua)</w:t>
      </w:r>
    </w:p>
    <w:p w14:paraId="3BAA54C7" w14:textId="77777777" w:rsidR="00077B41" w:rsidRDefault="00077B41" w:rsidP="00077B41">
      <w:pPr>
        <w:rPr>
          <w:rFonts w:ascii="Calibri" w:hAnsi="Calibri" w:cs="Calibri"/>
        </w:rPr>
      </w:pPr>
    </w:p>
    <w:p w14:paraId="249564D6" w14:textId="26C601C3" w:rsidR="00F55649" w:rsidRPr="00077B41" w:rsidRDefault="000C425A" w:rsidP="00077B41"/>
    <w:sectPr w:rsidR="00F55649" w:rsidRPr="00077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7DE"/>
    <w:multiLevelType w:val="hybridMultilevel"/>
    <w:tmpl w:val="45564DA4"/>
    <w:lvl w:ilvl="0" w:tplc="0C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38ED04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Times New Roman" w:hint="default"/>
      </w:rPr>
    </w:lvl>
    <w:lvl w:ilvl="2" w:tplc="084CBB3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b w:val="0"/>
        <w:i w:val="0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DF060DE"/>
    <w:multiLevelType w:val="hybridMultilevel"/>
    <w:tmpl w:val="22A8EE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27CA"/>
    <w:multiLevelType w:val="hybridMultilevel"/>
    <w:tmpl w:val="3042BD3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627F6"/>
    <w:multiLevelType w:val="hybridMultilevel"/>
    <w:tmpl w:val="8E6EB6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0379C"/>
    <w:multiLevelType w:val="hybridMultilevel"/>
    <w:tmpl w:val="3D0ED46A"/>
    <w:lvl w:ilvl="0" w:tplc="A7E6A78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38ED04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Times New Roman" w:hint="default"/>
      </w:rPr>
    </w:lvl>
    <w:lvl w:ilvl="2" w:tplc="084CBB3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b w:val="0"/>
        <w:i w:val="0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DBB0BDE"/>
    <w:multiLevelType w:val="hybridMultilevel"/>
    <w:tmpl w:val="0EA07FE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394A05"/>
    <w:multiLevelType w:val="hybridMultilevel"/>
    <w:tmpl w:val="DA3CAF7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6E2EFE"/>
    <w:multiLevelType w:val="hybridMultilevel"/>
    <w:tmpl w:val="E904D7FE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81A77BD"/>
    <w:multiLevelType w:val="hybridMultilevel"/>
    <w:tmpl w:val="720821C2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9069136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41164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40522">
    <w:abstractNumId w:val="3"/>
  </w:num>
  <w:num w:numId="4" w16cid:durableId="372115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421870">
    <w:abstractNumId w:val="5"/>
  </w:num>
  <w:num w:numId="6" w16cid:durableId="408112711">
    <w:abstractNumId w:val="2"/>
  </w:num>
  <w:num w:numId="7" w16cid:durableId="103303788">
    <w:abstractNumId w:val="7"/>
  </w:num>
  <w:num w:numId="8" w16cid:durableId="637103978">
    <w:abstractNumId w:val="8"/>
  </w:num>
  <w:num w:numId="9" w16cid:durableId="975331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83"/>
    <w:rsid w:val="00077B41"/>
    <w:rsid w:val="000C425A"/>
    <w:rsid w:val="00651FEE"/>
    <w:rsid w:val="00760E16"/>
    <w:rsid w:val="00B85C39"/>
    <w:rsid w:val="00B95425"/>
    <w:rsid w:val="00C23290"/>
    <w:rsid w:val="00C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1420"/>
  <w15:chartTrackingRefBased/>
  <w15:docId w15:val="{B6FE16A1-351C-46E6-9CBF-B5BF50B7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B5ED64E8F0804482A91AAF4018932F" ma:contentTypeVersion="15" ma:contentTypeDescription="Crear nuevo documento." ma:contentTypeScope="" ma:versionID="94f0cd01905ac0077fb2dff59f766254">
  <xsd:schema xmlns:xsd="http://www.w3.org/2001/XMLSchema" xmlns:xs="http://www.w3.org/2001/XMLSchema" xmlns:p="http://schemas.microsoft.com/office/2006/metadata/properties" xmlns:ns2="502c3e40-98a5-454e-9790-8c545a1b57bb" xmlns:ns3="b7e7b012-7611-4a73-88c4-1e19e1cd5556" targetNamespace="http://schemas.microsoft.com/office/2006/metadata/properties" ma:root="true" ma:fieldsID="8cf30f45ffdc07ed3c7942996962f158" ns2:_="" ns3:_="">
    <xsd:import namespace="502c3e40-98a5-454e-9790-8c545a1b57bb"/>
    <xsd:import namespace="b7e7b012-7611-4a73-88c4-1e19e1cd5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c3e40-98a5-454e-9790-8c545a1b5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724b490-46e8-4833-a667-ad9a9d097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7b012-7611-4a73-88c4-1e19e1cd55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84b062-7250-44b3-a8ea-82874dcf9fce}" ma:internalName="TaxCatchAll" ma:showField="CatchAllData" ma:web="b7e7b012-7611-4a73-88c4-1e19e1cd5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2c3e40-98a5-454e-9790-8c545a1b57bb">
      <Terms xmlns="http://schemas.microsoft.com/office/infopath/2007/PartnerControls"/>
    </lcf76f155ced4ddcb4097134ff3c332f>
    <TaxCatchAll xmlns="b7e7b012-7611-4a73-88c4-1e19e1cd5556" xsi:nil="true"/>
  </documentManagement>
</p:properties>
</file>

<file path=customXml/itemProps1.xml><?xml version="1.0" encoding="utf-8"?>
<ds:datastoreItem xmlns:ds="http://schemas.openxmlformats.org/officeDocument/2006/customXml" ds:itemID="{AEAF3A81-84FF-49C9-AAFC-E69685813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F0DC1-57EC-409F-9C78-40A97F3E680C}"/>
</file>

<file path=customXml/itemProps3.xml><?xml version="1.0" encoding="utf-8"?>
<ds:datastoreItem xmlns:ds="http://schemas.openxmlformats.org/officeDocument/2006/customXml" ds:itemID="{AFE80325-A8A9-4584-9130-856236759A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Naveda - REAS Euskadi -</dc:creator>
  <cp:keywords/>
  <dc:description/>
  <cp:lastModifiedBy>Amaia Naveda - REAS Euskadi -</cp:lastModifiedBy>
  <cp:revision>4</cp:revision>
  <dcterms:created xsi:type="dcterms:W3CDTF">2021-10-08T09:43:00Z</dcterms:created>
  <dcterms:modified xsi:type="dcterms:W3CDTF">2023-06-26T11:46:00Z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0x0101007EB5ED64E8F0804482A91AAF4018932F</vt:lpwstr>
  </property>
</Properties>
</file>